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A46" w:rsidRDefault="00EF2A46" w:rsidP="00AD088D">
      <w:pPr>
        <w:spacing w:line="480" w:lineRule="auto"/>
        <w:rPr>
          <w:rFonts w:ascii="Times New Roman" w:hAnsi="Times New Roman" w:cs="Times New Roman"/>
          <w:sz w:val="24"/>
          <w:szCs w:val="24"/>
        </w:rPr>
      </w:pPr>
    </w:p>
    <w:p w:rsidR="003F2A2E" w:rsidRPr="00AC39F0" w:rsidRDefault="00F60403" w:rsidP="00AD088D">
      <w:pPr>
        <w:spacing w:line="480" w:lineRule="auto"/>
        <w:rPr>
          <w:rFonts w:ascii="Times New Roman" w:hAnsi="Times New Roman" w:cs="Times New Roman"/>
          <w:sz w:val="24"/>
          <w:szCs w:val="24"/>
        </w:rPr>
      </w:pPr>
      <w:r w:rsidRPr="00AC39F0">
        <w:rPr>
          <w:rFonts w:ascii="Times New Roman" w:hAnsi="Times New Roman" w:cs="Times New Roman"/>
          <w:sz w:val="24"/>
          <w:szCs w:val="24"/>
        </w:rPr>
        <w:t>Mission Statement</w:t>
      </w:r>
      <w:r w:rsidR="003F2A2E" w:rsidRPr="00AC39F0">
        <w:rPr>
          <w:rFonts w:ascii="Times New Roman" w:hAnsi="Times New Roman" w:cs="Times New Roman"/>
          <w:sz w:val="24"/>
          <w:szCs w:val="24"/>
        </w:rPr>
        <w:t xml:space="preserve"> </w:t>
      </w:r>
    </w:p>
    <w:p w:rsidR="00B67C87" w:rsidRPr="00AC39F0" w:rsidRDefault="002604EA" w:rsidP="00AD088D">
      <w:pPr>
        <w:spacing w:line="480" w:lineRule="auto"/>
        <w:rPr>
          <w:rFonts w:ascii="Times New Roman" w:hAnsi="Times New Roman" w:cs="Times New Roman"/>
          <w:sz w:val="24"/>
          <w:szCs w:val="24"/>
        </w:rPr>
      </w:pPr>
      <w:r>
        <w:rPr>
          <w:rFonts w:ascii="Times New Roman" w:hAnsi="Times New Roman" w:cs="Times New Roman"/>
          <w:sz w:val="24"/>
          <w:szCs w:val="24"/>
        </w:rPr>
        <w:t>HCA healthcare organization mission statement is b</w:t>
      </w:r>
      <w:r w:rsidR="00B517B5" w:rsidRPr="00AC39F0">
        <w:rPr>
          <w:rFonts w:ascii="Times New Roman" w:hAnsi="Times New Roman" w:cs="Times New Roman"/>
          <w:sz w:val="24"/>
          <w:szCs w:val="24"/>
        </w:rPr>
        <w:t>eing</w:t>
      </w:r>
      <w:r w:rsidR="003F2A2E" w:rsidRPr="00AC39F0">
        <w:rPr>
          <w:rFonts w:ascii="Times New Roman" w:hAnsi="Times New Roman" w:cs="Times New Roman"/>
          <w:sz w:val="24"/>
          <w:szCs w:val="24"/>
        </w:rPr>
        <w:t xml:space="preserve"> one of the leading organizations in healthcare, our mission to inspire hope to the members of the community by providing unparalleled healthcare </w:t>
      </w:r>
      <w:r w:rsidR="00B517B5" w:rsidRPr="00AC39F0">
        <w:rPr>
          <w:rFonts w:ascii="Times New Roman" w:hAnsi="Times New Roman" w:cs="Times New Roman"/>
          <w:sz w:val="24"/>
          <w:szCs w:val="24"/>
        </w:rPr>
        <w:t>experience to our pati</w:t>
      </w:r>
      <w:bookmarkStart w:id="0" w:name="_GoBack"/>
      <w:bookmarkEnd w:id="0"/>
      <w:r w:rsidR="00B517B5" w:rsidRPr="00AC39F0">
        <w:rPr>
          <w:rFonts w:ascii="Times New Roman" w:hAnsi="Times New Roman" w:cs="Times New Roman"/>
          <w:sz w:val="24"/>
          <w:szCs w:val="24"/>
        </w:rPr>
        <w:t xml:space="preserve">ents. By contributing to wellness and health, our organization focuses on provision of excellent healthcare services to all the patients through unified clinical practice, tutelage, and study. In addition, our organization focuses on equal access to healthcare services by all the members of the community. </w:t>
      </w:r>
      <w:r w:rsidR="00AD088D">
        <w:rPr>
          <w:rFonts w:ascii="Times New Roman" w:hAnsi="Times New Roman" w:cs="Times New Roman"/>
          <w:sz w:val="24"/>
          <w:szCs w:val="24"/>
        </w:rPr>
        <w:t>HCA focuses</w:t>
      </w:r>
      <w:r>
        <w:rPr>
          <w:rFonts w:ascii="Times New Roman" w:hAnsi="Times New Roman" w:cs="Times New Roman"/>
          <w:sz w:val="24"/>
          <w:szCs w:val="24"/>
        </w:rPr>
        <w:t xml:space="preserve"> affirm</w:t>
      </w:r>
      <w:r w:rsidR="00AD088D">
        <w:rPr>
          <w:rFonts w:ascii="Times New Roman" w:hAnsi="Times New Roman" w:cs="Times New Roman"/>
          <w:sz w:val="24"/>
          <w:szCs w:val="24"/>
        </w:rPr>
        <w:t>ing</w:t>
      </w:r>
      <w:r>
        <w:rPr>
          <w:rFonts w:ascii="Times New Roman" w:hAnsi="Times New Roman" w:cs="Times New Roman"/>
          <w:sz w:val="24"/>
          <w:szCs w:val="24"/>
        </w:rPr>
        <w:t xml:space="preserve"> and reco</w:t>
      </w:r>
      <w:r w:rsidR="00AD088D">
        <w:rPr>
          <w:rFonts w:ascii="Times New Roman" w:hAnsi="Times New Roman" w:cs="Times New Roman"/>
          <w:sz w:val="24"/>
          <w:szCs w:val="24"/>
        </w:rPr>
        <w:t xml:space="preserve">gnizing very unique and </w:t>
      </w:r>
      <w:r>
        <w:rPr>
          <w:rFonts w:ascii="Times New Roman" w:hAnsi="Times New Roman" w:cs="Times New Roman"/>
          <w:sz w:val="24"/>
          <w:szCs w:val="24"/>
        </w:rPr>
        <w:t>i</w:t>
      </w:r>
      <w:r w:rsidR="00AD088D">
        <w:rPr>
          <w:rFonts w:ascii="Times New Roman" w:hAnsi="Times New Roman" w:cs="Times New Roman"/>
          <w:sz w:val="24"/>
          <w:szCs w:val="24"/>
        </w:rPr>
        <w:t xml:space="preserve">ntrinsic value in individuals. </w:t>
      </w:r>
    </w:p>
    <w:p w:rsidR="00F60403" w:rsidRPr="00AC39F0" w:rsidRDefault="00F60403" w:rsidP="00AD088D">
      <w:pPr>
        <w:spacing w:line="480" w:lineRule="auto"/>
        <w:rPr>
          <w:rFonts w:ascii="Times New Roman" w:hAnsi="Times New Roman" w:cs="Times New Roman"/>
          <w:sz w:val="24"/>
          <w:szCs w:val="24"/>
        </w:rPr>
      </w:pPr>
      <w:r w:rsidRPr="00AC39F0">
        <w:rPr>
          <w:rFonts w:ascii="Times New Roman" w:hAnsi="Times New Roman" w:cs="Times New Roman"/>
          <w:sz w:val="24"/>
          <w:szCs w:val="24"/>
        </w:rPr>
        <w:t>Vision Statement</w:t>
      </w:r>
    </w:p>
    <w:p w:rsidR="00F60403" w:rsidRPr="00AC39F0" w:rsidRDefault="00AD088D" w:rsidP="00AD088D">
      <w:pPr>
        <w:spacing w:line="480" w:lineRule="auto"/>
        <w:rPr>
          <w:rFonts w:ascii="Times New Roman" w:hAnsi="Times New Roman" w:cs="Times New Roman"/>
          <w:sz w:val="24"/>
          <w:szCs w:val="24"/>
        </w:rPr>
      </w:pPr>
      <w:r>
        <w:rPr>
          <w:rFonts w:ascii="Times New Roman" w:hAnsi="Times New Roman" w:cs="Times New Roman"/>
          <w:sz w:val="24"/>
          <w:szCs w:val="24"/>
        </w:rPr>
        <w:t xml:space="preserve">HCA Healthcare </w:t>
      </w:r>
      <w:r w:rsidR="00B517B5" w:rsidRPr="00AC39F0">
        <w:rPr>
          <w:rFonts w:ascii="Times New Roman" w:hAnsi="Times New Roman" w:cs="Times New Roman"/>
          <w:sz w:val="24"/>
          <w:szCs w:val="24"/>
        </w:rPr>
        <w:t xml:space="preserve">As a leader in healthcare, we envision creating an environment that provides </w:t>
      </w:r>
      <w:r w:rsidR="00F60403" w:rsidRPr="00AC39F0">
        <w:rPr>
          <w:rFonts w:ascii="Times New Roman" w:hAnsi="Times New Roman" w:cs="Times New Roman"/>
          <w:sz w:val="24"/>
          <w:szCs w:val="24"/>
        </w:rPr>
        <w:t>unparalleled</w:t>
      </w:r>
      <w:r w:rsidR="00B517B5" w:rsidRPr="00AC39F0">
        <w:rPr>
          <w:rFonts w:ascii="Times New Roman" w:hAnsi="Times New Roman" w:cs="Times New Roman"/>
          <w:sz w:val="24"/>
          <w:szCs w:val="24"/>
        </w:rPr>
        <w:t xml:space="preserve"> healthcare experience for all </w:t>
      </w:r>
      <w:r w:rsidR="00DB7832" w:rsidRPr="00AC39F0">
        <w:rPr>
          <w:rFonts w:ascii="Times New Roman" w:hAnsi="Times New Roman" w:cs="Times New Roman"/>
          <w:sz w:val="24"/>
          <w:szCs w:val="24"/>
        </w:rPr>
        <w:t xml:space="preserve">the people. We work towards </w:t>
      </w:r>
      <w:r w:rsidR="00F60403" w:rsidRPr="00AC39F0">
        <w:rPr>
          <w:rFonts w:ascii="Times New Roman" w:hAnsi="Times New Roman" w:cs="Times New Roman"/>
          <w:sz w:val="24"/>
          <w:szCs w:val="24"/>
        </w:rPr>
        <w:t xml:space="preserve">being the best by integrating the efforts of the management, the doctors, the subordinate stuff, the government bodies, the patients, researchers, and everyone else that will make the organization attain its excellence. </w:t>
      </w:r>
      <w:r w:rsidR="00B517B5" w:rsidRPr="00AC39F0">
        <w:rPr>
          <w:rFonts w:ascii="Times New Roman" w:hAnsi="Times New Roman" w:cs="Times New Roman"/>
          <w:sz w:val="24"/>
          <w:szCs w:val="24"/>
        </w:rPr>
        <w:t xml:space="preserve"> </w:t>
      </w:r>
      <w:r w:rsidR="00F60403" w:rsidRPr="00AC39F0">
        <w:rPr>
          <w:rFonts w:ascii="Times New Roman" w:hAnsi="Times New Roman" w:cs="Times New Roman"/>
          <w:sz w:val="24"/>
          <w:szCs w:val="24"/>
        </w:rPr>
        <w:t xml:space="preserve">All these efforts will be geared towards providing a healing environment by perfecting on quality, affordability, and top notch service. </w:t>
      </w:r>
      <w:r>
        <w:rPr>
          <w:rFonts w:ascii="Times New Roman" w:hAnsi="Times New Roman" w:cs="Times New Roman"/>
          <w:sz w:val="24"/>
          <w:szCs w:val="24"/>
        </w:rPr>
        <w:t xml:space="preserve"> HCA </w:t>
      </w:r>
      <w:r w:rsidRPr="00AD088D">
        <w:rPr>
          <w:rFonts w:ascii="Times New Roman" w:hAnsi="Times New Roman" w:cs="Times New Roman"/>
          <w:sz w:val="24"/>
          <w:szCs w:val="24"/>
        </w:rPr>
        <w:t>ensure</w:t>
      </w:r>
      <w:r>
        <w:rPr>
          <w:rFonts w:ascii="Times New Roman" w:hAnsi="Times New Roman" w:cs="Times New Roman"/>
          <w:sz w:val="24"/>
          <w:szCs w:val="24"/>
        </w:rPr>
        <w:t>s that</w:t>
      </w:r>
      <w:r w:rsidRPr="00AD088D">
        <w:rPr>
          <w:rFonts w:ascii="Times New Roman" w:hAnsi="Times New Roman" w:cs="Times New Roman"/>
          <w:sz w:val="24"/>
          <w:szCs w:val="24"/>
        </w:rPr>
        <w:t xml:space="preserve"> </w:t>
      </w:r>
      <w:r w:rsidRPr="00AD088D">
        <w:rPr>
          <w:rFonts w:ascii="Times New Roman" w:hAnsi="Times New Roman" w:cs="Times New Roman"/>
          <w:sz w:val="24"/>
          <w:szCs w:val="24"/>
        </w:rPr>
        <w:t>healthcare</w:t>
      </w:r>
      <w:r>
        <w:rPr>
          <w:rFonts w:ascii="Times New Roman" w:hAnsi="Times New Roman" w:cs="Times New Roman"/>
          <w:sz w:val="24"/>
          <w:szCs w:val="24"/>
        </w:rPr>
        <w:t xml:space="preserve"> is </w:t>
      </w:r>
      <w:r w:rsidRPr="00AD088D">
        <w:rPr>
          <w:rFonts w:ascii="Times New Roman" w:hAnsi="Times New Roman" w:cs="Times New Roman"/>
          <w:sz w:val="24"/>
          <w:szCs w:val="24"/>
        </w:rPr>
        <w:t xml:space="preserve">accessible and </w:t>
      </w:r>
      <w:r>
        <w:rPr>
          <w:rFonts w:ascii="Times New Roman" w:hAnsi="Times New Roman" w:cs="Times New Roman"/>
          <w:sz w:val="24"/>
          <w:szCs w:val="24"/>
        </w:rPr>
        <w:t xml:space="preserve">also it is </w:t>
      </w:r>
      <w:r w:rsidRPr="00AD088D">
        <w:rPr>
          <w:rFonts w:ascii="Times New Roman" w:hAnsi="Times New Roman" w:cs="Times New Roman"/>
          <w:sz w:val="24"/>
          <w:szCs w:val="24"/>
        </w:rPr>
        <w:t>affordable</w:t>
      </w:r>
      <w:r>
        <w:rPr>
          <w:rFonts w:ascii="Times New Roman" w:hAnsi="Times New Roman" w:cs="Times New Roman"/>
          <w:sz w:val="24"/>
          <w:szCs w:val="24"/>
        </w:rPr>
        <w:t xml:space="preserve"> to individuals in the country availed by</w:t>
      </w:r>
      <w:r w:rsidRPr="00AD088D">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AD088D">
        <w:rPr>
          <w:rFonts w:ascii="Times New Roman" w:hAnsi="Times New Roman" w:cs="Times New Roman"/>
          <w:sz w:val="24"/>
          <w:szCs w:val="24"/>
        </w:rPr>
        <w:t>compassion</w:t>
      </w:r>
      <w:r>
        <w:rPr>
          <w:rFonts w:ascii="Times New Roman" w:hAnsi="Times New Roman" w:cs="Times New Roman"/>
          <w:sz w:val="24"/>
          <w:szCs w:val="24"/>
        </w:rPr>
        <w:t>ate medical professionals to the general public</w:t>
      </w:r>
      <w:r w:rsidRPr="00AD088D">
        <w:rPr>
          <w:rFonts w:ascii="Times New Roman" w:hAnsi="Times New Roman" w:cs="Times New Roman"/>
          <w:sz w:val="24"/>
          <w:szCs w:val="24"/>
        </w:rPr>
        <w:t xml:space="preserve">. </w:t>
      </w:r>
      <w:r>
        <w:rPr>
          <w:rFonts w:ascii="Times New Roman" w:hAnsi="Times New Roman" w:cs="Times New Roman"/>
          <w:sz w:val="24"/>
          <w:szCs w:val="24"/>
        </w:rPr>
        <w:t>For example HCA Centre of excellence where</w:t>
      </w:r>
      <w:r w:rsidRPr="00AD088D">
        <w:rPr>
          <w:rFonts w:ascii="Times New Roman" w:hAnsi="Times New Roman" w:cs="Times New Roman"/>
          <w:sz w:val="24"/>
          <w:szCs w:val="24"/>
        </w:rPr>
        <w:t xml:space="preserve"> medical research and </w:t>
      </w:r>
      <w:r>
        <w:rPr>
          <w:rFonts w:ascii="Times New Roman" w:hAnsi="Times New Roman" w:cs="Times New Roman"/>
          <w:sz w:val="24"/>
          <w:szCs w:val="24"/>
        </w:rPr>
        <w:t xml:space="preserve">all </w:t>
      </w:r>
      <w:r w:rsidRPr="00AD088D">
        <w:rPr>
          <w:rFonts w:ascii="Times New Roman" w:hAnsi="Times New Roman" w:cs="Times New Roman"/>
          <w:sz w:val="24"/>
          <w:szCs w:val="24"/>
        </w:rPr>
        <w:t>academics</w:t>
      </w:r>
      <w:r>
        <w:rPr>
          <w:rFonts w:ascii="Times New Roman" w:hAnsi="Times New Roman" w:cs="Times New Roman"/>
          <w:sz w:val="24"/>
          <w:szCs w:val="24"/>
        </w:rPr>
        <w:t xml:space="preserve"> are conducted. </w:t>
      </w:r>
      <w:r w:rsidRPr="00AD088D">
        <w:rPr>
          <w:rFonts w:ascii="Times New Roman" w:hAnsi="Times New Roman" w:cs="Times New Roman"/>
          <w:sz w:val="24"/>
          <w:szCs w:val="24"/>
        </w:rPr>
        <w:t xml:space="preserve"> </w:t>
      </w:r>
      <w:r>
        <w:rPr>
          <w:rFonts w:ascii="Times New Roman" w:hAnsi="Times New Roman" w:cs="Times New Roman"/>
          <w:sz w:val="24"/>
          <w:szCs w:val="24"/>
        </w:rPr>
        <w:t xml:space="preserve">It also has vision to create </w:t>
      </w:r>
      <w:r w:rsidRPr="00AD088D">
        <w:rPr>
          <w:rFonts w:ascii="Times New Roman" w:hAnsi="Times New Roman" w:cs="Times New Roman"/>
          <w:sz w:val="24"/>
          <w:szCs w:val="24"/>
        </w:rPr>
        <w:t xml:space="preserve">an environment </w:t>
      </w:r>
      <w:r>
        <w:rPr>
          <w:rFonts w:ascii="Times New Roman" w:hAnsi="Times New Roman" w:cs="Times New Roman"/>
          <w:sz w:val="24"/>
          <w:szCs w:val="24"/>
        </w:rPr>
        <w:t xml:space="preserve">ethics, mutual respect to the patients, Trust and honesty. </w:t>
      </w:r>
    </w:p>
    <w:sectPr w:rsidR="00F60403" w:rsidRPr="00AC3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2E"/>
    <w:rsid w:val="00210FB8"/>
    <w:rsid w:val="002604EA"/>
    <w:rsid w:val="003A2C19"/>
    <w:rsid w:val="003F2A2E"/>
    <w:rsid w:val="009F14D7"/>
    <w:rsid w:val="00AC39F0"/>
    <w:rsid w:val="00AD088D"/>
    <w:rsid w:val="00B517B5"/>
    <w:rsid w:val="00B67C87"/>
    <w:rsid w:val="00DB7832"/>
    <w:rsid w:val="00EF2A46"/>
    <w:rsid w:val="00F60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VINNY</cp:lastModifiedBy>
  <cp:revision>2</cp:revision>
  <dcterms:created xsi:type="dcterms:W3CDTF">2021-04-08T08:45:00Z</dcterms:created>
  <dcterms:modified xsi:type="dcterms:W3CDTF">2021-04-08T08:45:00Z</dcterms:modified>
</cp:coreProperties>
</file>